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D586" w14:textId="103FFEBF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IŠTRAUKA IŠ ALYTAUS MIESTO SAVIVALDYBĖS TERITORIJOS BENDROJO PLANO, PATVIRTINTO ALYTAUS</w:t>
      </w:r>
    </w:p>
    <w:p w14:paraId="497818BF" w14:textId="1FED1344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MIESTO SAVIVALDYBĖS TARYBOS 2020-05-28 SPRENDIMU NR. T-169 „DĖL ALYTAUS MIESTO BENDROJO PLANO,</w:t>
      </w:r>
    </w:p>
    <w:p w14:paraId="1F5A3187" w14:textId="2202175D" w:rsidR="00386C43" w:rsidRP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C1466">
        <w:rPr>
          <w:rFonts w:ascii="Arial" w:hAnsi="Arial" w:cs="Arial"/>
          <w:b/>
          <w:bCs/>
        </w:rPr>
        <w:t>PATVIRTINTO ALYTAUS MIESTO SAVIVALDYBĖS TARYBOS 2009-06-11 SPRENDIMU NR. T-146 „DĖL ALYTAUS</w:t>
      </w:r>
    </w:p>
    <w:p w14:paraId="622ACF39" w14:textId="45F9D7A6" w:rsidR="00386C43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  <w:r w:rsidRPr="00DC1466">
        <w:rPr>
          <w:rFonts w:ascii="Arial" w:hAnsi="Arial" w:cs="Arial"/>
          <w:b/>
          <w:bCs/>
        </w:rPr>
        <w:t xml:space="preserve">MIESTO BENDROJO PLANO KEITIMO TVIRTINIMO“, PAKEISTŲ SPRENDINIŲ PATVIRTINIMO IR PRITARIMO KEITIMUI“ </w:t>
      </w:r>
      <w:r w:rsidRPr="00DC1466">
        <w:rPr>
          <w:rStyle w:val="Emfaz"/>
          <w:rFonts w:ascii="Arial" w:hAnsi="Arial" w:cs="Arial"/>
          <w:b/>
          <w:bCs/>
          <w:i w:val="0"/>
          <w:iCs w:val="0"/>
        </w:rPr>
        <w:t>SU VĖLESNIAIS PAKEITIMAIS IR (AR) KOREGAVIMAIS</w:t>
      </w:r>
    </w:p>
    <w:p w14:paraId="2BD453B9" w14:textId="77777777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1641140B" w14:textId="42CE10BF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Style w:val="Emfaz"/>
          <w:rFonts w:ascii="Arial" w:hAnsi="Arial" w:cs="Arial"/>
          <w:b/>
          <w:bCs/>
          <w:i w:val="0"/>
          <w:iCs w:val="0"/>
        </w:rPr>
      </w:pPr>
    </w:p>
    <w:p w14:paraId="033C878E" w14:textId="0E5545BC" w:rsidR="00DC1466" w:rsidRDefault="00DC1466" w:rsidP="00386C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3015A061" w14:textId="161B9E4A" w:rsidR="00452792" w:rsidRDefault="00FD7315" w:rsidP="004A7C36">
      <w:pPr>
        <w:rPr>
          <w:rFonts w:ascii="Arial" w:hAnsi="Arial" w:cs="Arial"/>
          <w:b/>
          <w:bCs/>
        </w:rPr>
      </w:pPr>
      <w:r w:rsidRPr="004A7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024C8" wp14:editId="615F1A1D">
                <wp:simplePos x="0" y="0"/>
                <wp:positionH relativeFrom="margin">
                  <wp:posOffset>3857097</wp:posOffset>
                </wp:positionH>
                <wp:positionV relativeFrom="paragraph">
                  <wp:posOffset>1726663</wp:posOffset>
                </wp:positionV>
                <wp:extent cx="142464" cy="2259991"/>
                <wp:effectExtent l="476250" t="0" r="448310" b="0"/>
                <wp:wrapNone/>
                <wp:docPr id="954285011" name="Rodyklė: į virš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9986" flipH="1">
                          <a:off x="0" y="0"/>
                          <a:ext cx="142464" cy="2259991"/>
                        </a:xfrm>
                        <a:prstGeom prst="upArrow">
                          <a:avLst>
                            <a:gd name="adj1" fmla="val 5951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9D3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: į viršų 2" o:spid="_x0000_s1026" type="#_x0000_t68" style="position:absolute;margin-left:303.7pt;margin-top:135.95pt;width:11.2pt;height:177.95pt;rotation:1725797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" adj="681,4372" fillcolor="white [3201]" strokecolor="#4ea72e [3209]" strokeweight="1.5pt">
                <w10:wrap anchorx="margin"/>
              </v:shape>
            </w:pict>
          </mc:Fallback>
        </mc:AlternateContent>
      </w:r>
      <w:r w:rsidR="00C51C03">
        <w:rPr>
          <w:rFonts w:ascii="Arial" w:hAnsi="Arial" w:cs="Arial"/>
          <w:b/>
          <w:bCs/>
          <w:noProof/>
        </w:rPr>
        <w:drawing>
          <wp:inline distT="0" distB="0" distL="0" distR="0" wp14:anchorId="06331765" wp14:editId="680C6C5D">
            <wp:extent cx="8420100" cy="3009900"/>
            <wp:effectExtent l="0" t="0" r="0" b="0"/>
            <wp:docPr id="175391351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t="17733" r="5559" b="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182" cy="301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C190F" w14:textId="5BABC75F" w:rsidR="003A32D3" w:rsidRPr="003A32D3" w:rsidRDefault="003A32D3" w:rsidP="004A7C36">
      <w:pPr>
        <w:rPr>
          <w:rFonts w:ascii="Arial" w:hAnsi="Arial" w:cs="Arial"/>
        </w:rPr>
      </w:pPr>
      <w:r w:rsidRPr="003A32D3">
        <w:rPr>
          <w:rFonts w:ascii="Arial" w:hAnsi="Arial" w:cs="Arial"/>
        </w:rPr>
        <w:t xml:space="preserve">Unikalus Nr. </w:t>
      </w:r>
      <w:r w:rsidR="00C51C03" w:rsidRPr="00C51C03">
        <w:rPr>
          <w:rFonts w:ascii="Arial" w:hAnsi="Arial" w:cs="Arial"/>
        </w:rPr>
        <w:t>1101-0024-0019</w:t>
      </w:r>
      <w:r w:rsidRPr="003A32D3">
        <w:rPr>
          <w:rFonts w:ascii="Arial" w:hAnsi="Arial" w:cs="Arial"/>
        </w:rPr>
        <w:t xml:space="preserve">, kadastro Nr. </w:t>
      </w:r>
      <w:r w:rsidR="00C51C03" w:rsidRPr="00C51C03">
        <w:rPr>
          <w:rFonts w:ascii="Arial" w:hAnsi="Arial" w:cs="Arial"/>
        </w:rPr>
        <w:t>1101/0024:19</w:t>
      </w:r>
    </w:p>
    <w:sectPr w:rsidR="003A32D3" w:rsidRPr="003A32D3" w:rsidSect="005D6CFD">
      <w:pgSz w:w="16838" w:h="11906" w:orient="landscape"/>
      <w:pgMar w:top="1701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E"/>
    <w:rsid w:val="00045AF7"/>
    <w:rsid w:val="0025302F"/>
    <w:rsid w:val="002D7187"/>
    <w:rsid w:val="00325DF9"/>
    <w:rsid w:val="00386C43"/>
    <w:rsid w:val="003A32D3"/>
    <w:rsid w:val="004018D0"/>
    <w:rsid w:val="004304DF"/>
    <w:rsid w:val="00452792"/>
    <w:rsid w:val="004A7C36"/>
    <w:rsid w:val="0058278A"/>
    <w:rsid w:val="005D6CFD"/>
    <w:rsid w:val="006030F5"/>
    <w:rsid w:val="00614D04"/>
    <w:rsid w:val="0062311D"/>
    <w:rsid w:val="00636337"/>
    <w:rsid w:val="0077021E"/>
    <w:rsid w:val="00776F12"/>
    <w:rsid w:val="007F30B7"/>
    <w:rsid w:val="00841087"/>
    <w:rsid w:val="00922929"/>
    <w:rsid w:val="00992E43"/>
    <w:rsid w:val="00A51278"/>
    <w:rsid w:val="00A52911"/>
    <w:rsid w:val="00B01F29"/>
    <w:rsid w:val="00B0730E"/>
    <w:rsid w:val="00B83D57"/>
    <w:rsid w:val="00BB1EDF"/>
    <w:rsid w:val="00C4697C"/>
    <w:rsid w:val="00C51C03"/>
    <w:rsid w:val="00C97012"/>
    <w:rsid w:val="00D32F74"/>
    <w:rsid w:val="00DC1466"/>
    <w:rsid w:val="00DC5950"/>
    <w:rsid w:val="00E34577"/>
    <w:rsid w:val="00EA180F"/>
    <w:rsid w:val="00EC7FEC"/>
    <w:rsid w:val="00F253B0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0866"/>
  <w15:chartTrackingRefBased/>
  <w15:docId w15:val="{BB6D67E4-1241-4D5A-9A6A-846531B6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0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0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0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02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02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02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02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02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02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02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02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02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02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021E"/>
    <w:rPr>
      <w:b/>
      <w:bCs/>
      <w:smallCaps/>
      <w:color w:val="0F4761" w:themeColor="accent1" w:themeShade="BF"/>
      <w:spacing w:val="5"/>
    </w:rPr>
  </w:style>
  <w:style w:type="character" w:styleId="Emfaz">
    <w:name w:val="Emphasis"/>
    <w:basedOn w:val="Numatytasispastraiposriftas"/>
    <w:uiPriority w:val="20"/>
    <w:qFormat/>
    <w:rsid w:val="00776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Kalendauskaitė</dc:creator>
  <cp:keywords/>
  <dc:description/>
  <cp:lastModifiedBy>Vilma Kalendauskaitė</cp:lastModifiedBy>
  <cp:revision>22</cp:revision>
  <dcterms:created xsi:type="dcterms:W3CDTF">2026-04-27T08:09:00Z</dcterms:created>
  <dcterms:modified xsi:type="dcterms:W3CDTF">2026-07-17T10:36:00Z</dcterms:modified>
</cp:coreProperties>
</file>