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F14D3" w14:textId="4EB0F394" w:rsidR="00610F96" w:rsidRDefault="00B56D39" w:rsidP="00B56D39">
      <w:pPr>
        <w:ind w:firstLine="0"/>
        <w:jc w:val="center"/>
        <w:rPr>
          <w:rFonts w:ascii="Arial" w:hAnsi="Arial" w:cs="Arial"/>
          <w:b/>
          <w:bCs/>
        </w:rPr>
      </w:pPr>
      <w:r w:rsidRPr="00753B10">
        <w:rPr>
          <w:rFonts w:ascii="Arial" w:hAnsi="Arial" w:cs="Arial"/>
          <w:b/>
          <w:bCs/>
        </w:rPr>
        <w:t>PRELIMINARUS ALYTAUS MIESTO SAVIVALDYBĖS TERITORIJOJE ESANČIO APLEISTO IR NEPRIŽIŪRIMO NEKILNOJAMOJO TURTO SĄRAŠAS</w:t>
      </w:r>
    </w:p>
    <w:p w14:paraId="412ABD80" w14:textId="77777777" w:rsidR="00753B10" w:rsidRDefault="00753B10" w:rsidP="00753B10">
      <w:pPr>
        <w:jc w:val="center"/>
        <w:rPr>
          <w:rFonts w:ascii="Arial" w:hAnsi="Arial" w:cs="Arial"/>
          <w:b/>
          <w:bCs/>
        </w:rPr>
      </w:pPr>
    </w:p>
    <w:p w14:paraId="70FE940B" w14:textId="6D84313C" w:rsidR="00753B10" w:rsidRDefault="00B56D39" w:rsidP="00B56D39">
      <w:pPr>
        <w:ind w:firstLine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2026 m.</w:t>
      </w:r>
    </w:p>
    <w:p w14:paraId="5B405263" w14:textId="77777777" w:rsidR="00DB07B3" w:rsidRDefault="00DB07B3" w:rsidP="00753B10">
      <w:pPr>
        <w:rPr>
          <w:rFonts w:ascii="Arial" w:hAnsi="Arial" w:cs="Arial"/>
          <w:b/>
          <w:bCs/>
        </w:rPr>
      </w:pPr>
    </w:p>
    <w:p w14:paraId="55B35EFD" w14:textId="77777777" w:rsidR="00B56D39" w:rsidRDefault="00B56D39" w:rsidP="00753B10">
      <w:pPr>
        <w:ind w:firstLine="0"/>
        <w:rPr>
          <w:rFonts w:ascii="Arial" w:hAnsi="Arial" w:cs="Arial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88"/>
        <w:gridCol w:w="3826"/>
        <w:gridCol w:w="2407"/>
        <w:gridCol w:w="2407"/>
      </w:tblGrid>
      <w:tr w:rsidR="00B56D39" w14:paraId="0C0B8087" w14:textId="77777777" w:rsidTr="00B56D39">
        <w:tc>
          <w:tcPr>
            <w:tcW w:w="988" w:type="dxa"/>
          </w:tcPr>
          <w:p w14:paraId="7E76BCEA" w14:textId="77777777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Eil.</w:t>
            </w:r>
          </w:p>
          <w:p w14:paraId="50F8CBEB" w14:textId="287518F3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Nr. </w:t>
            </w:r>
          </w:p>
        </w:tc>
        <w:tc>
          <w:tcPr>
            <w:tcW w:w="3826" w:type="dxa"/>
          </w:tcPr>
          <w:p w14:paraId="73B3E962" w14:textId="76888C04" w:rsidR="00B56D39" w:rsidRDefault="00B56D39" w:rsidP="00B56D39">
            <w:pPr>
              <w:ind w:firstLine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Adresas</w:t>
            </w:r>
          </w:p>
        </w:tc>
        <w:tc>
          <w:tcPr>
            <w:tcW w:w="2407" w:type="dxa"/>
          </w:tcPr>
          <w:p w14:paraId="580D4DD6" w14:textId="1A8EC7E0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Unikalus Nr. </w:t>
            </w:r>
          </w:p>
        </w:tc>
        <w:tc>
          <w:tcPr>
            <w:tcW w:w="2407" w:type="dxa"/>
          </w:tcPr>
          <w:p w14:paraId="116FE0B0" w14:textId="2336E12E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Pastabos</w:t>
            </w:r>
          </w:p>
        </w:tc>
      </w:tr>
      <w:tr w:rsidR="00B56D39" w14:paraId="46AB62C4" w14:textId="77777777" w:rsidTr="00B56D39">
        <w:tc>
          <w:tcPr>
            <w:tcW w:w="988" w:type="dxa"/>
          </w:tcPr>
          <w:p w14:paraId="304E848D" w14:textId="675CB169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3826" w:type="dxa"/>
          </w:tcPr>
          <w:p w14:paraId="4F3FCFF7" w14:textId="730F3419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Audėjų g. 7</w:t>
            </w:r>
          </w:p>
        </w:tc>
        <w:tc>
          <w:tcPr>
            <w:tcW w:w="2407" w:type="dxa"/>
          </w:tcPr>
          <w:p w14:paraId="5E1A2027" w14:textId="430309AD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1190-0004-8035</w:t>
            </w:r>
          </w:p>
        </w:tc>
        <w:tc>
          <w:tcPr>
            <w:tcW w:w="2407" w:type="dxa"/>
          </w:tcPr>
          <w:p w14:paraId="2B5067D0" w14:textId="77777777" w:rsidR="00B56D39" w:rsidRDefault="00B56D39" w:rsidP="00753B10">
            <w:pPr>
              <w:ind w:firstLine="0"/>
              <w:rPr>
                <w:rFonts w:ascii="Arial" w:hAnsi="Arial" w:cs="Arial"/>
              </w:rPr>
            </w:pPr>
          </w:p>
        </w:tc>
      </w:tr>
      <w:tr w:rsidR="00B56D39" w14:paraId="44ED1763" w14:textId="77777777" w:rsidTr="00B56D39">
        <w:tc>
          <w:tcPr>
            <w:tcW w:w="988" w:type="dxa"/>
          </w:tcPr>
          <w:p w14:paraId="37F8C8A1" w14:textId="5D343505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3826" w:type="dxa"/>
          </w:tcPr>
          <w:p w14:paraId="5E3590A5" w14:textId="53E90716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S. Dariaus ir S. Girėno g. 5</w:t>
            </w:r>
          </w:p>
        </w:tc>
        <w:tc>
          <w:tcPr>
            <w:tcW w:w="2407" w:type="dxa"/>
          </w:tcPr>
          <w:p w14:paraId="47FAE0B5" w14:textId="33EA8D4F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119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5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7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00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0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5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18</w:t>
            </w:r>
          </w:p>
        </w:tc>
        <w:tc>
          <w:tcPr>
            <w:tcW w:w="2407" w:type="dxa"/>
          </w:tcPr>
          <w:p w14:paraId="7E8B66A1" w14:textId="77777777" w:rsidR="00B56D39" w:rsidRDefault="00B56D39" w:rsidP="00753B10">
            <w:pPr>
              <w:ind w:firstLine="0"/>
              <w:rPr>
                <w:rFonts w:ascii="Arial" w:hAnsi="Arial" w:cs="Arial"/>
              </w:rPr>
            </w:pPr>
          </w:p>
        </w:tc>
      </w:tr>
      <w:tr w:rsidR="00B56D39" w14:paraId="144CE2F8" w14:textId="77777777" w:rsidTr="00B56D39">
        <w:tc>
          <w:tcPr>
            <w:tcW w:w="988" w:type="dxa"/>
          </w:tcPr>
          <w:p w14:paraId="56A71631" w14:textId="3BA585C4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3826" w:type="dxa"/>
          </w:tcPr>
          <w:p w14:paraId="630B3ED9" w14:textId="79E61A80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szCs w:val="24"/>
                <w:lang w:eastAsia="lt-LT"/>
              </w:rPr>
              <w:t>Daugų g. 1</w:t>
            </w:r>
          </w:p>
        </w:tc>
        <w:tc>
          <w:tcPr>
            <w:tcW w:w="2407" w:type="dxa"/>
          </w:tcPr>
          <w:p w14:paraId="4176FDFF" w14:textId="7D1068BD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119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7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9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00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6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7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10</w:t>
            </w:r>
          </w:p>
        </w:tc>
        <w:tc>
          <w:tcPr>
            <w:tcW w:w="2407" w:type="dxa"/>
          </w:tcPr>
          <w:p w14:paraId="0CFB0073" w14:textId="77777777" w:rsidR="00B56D39" w:rsidRDefault="00B56D39" w:rsidP="00753B10">
            <w:pPr>
              <w:ind w:firstLine="0"/>
              <w:rPr>
                <w:rFonts w:ascii="Arial" w:hAnsi="Arial" w:cs="Arial"/>
              </w:rPr>
            </w:pPr>
          </w:p>
        </w:tc>
      </w:tr>
      <w:tr w:rsidR="00B56D39" w14:paraId="65F45399" w14:textId="77777777" w:rsidTr="00B56D39">
        <w:tc>
          <w:tcPr>
            <w:tcW w:w="988" w:type="dxa"/>
          </w:tcPr>
          <w:p w14:paraId="64ABF77E" w14:textId="02DEC434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3826" w:type="dxa"/>
          </w:tcPr>
          <w:p w14:paraId="34428DD7" w14:textId="2CEA2559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szCs w:val="24"/>
                <w:lang w:eastAsia="lt-LT"/>
              </w:rPr>
              <w:t>Kauno g. 32</w:t>
            </w:r>
          </w:p>
        </w:tc>
        <w:tc>
          <w:tcPr>
            <w:tcW w:w="2407" w:type="dxa"/>
          </w:tcPr>
          <w:p w14:paraId="78484E9D" w14:textId="2DA2BBBA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1190-000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1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0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13</w:t>
            </w:r>
          </w:p>
        </w:tc>
        <w:tc>
          <w:tcPr>
            <w:tcW w:w="2407" w:type="dxa"/>
          </w:tcPr>
          <w:p w14:paraId="08FCD141" w14:textId="77777777" w:rsidR="00B56D39" w:rsidRDefault="00B56D39" w:rsidP="00753B10">
            <w:pPr>
              <w:ind w:firstLine="0"/>
              <w:rPr>
                <w:rFonts w:ascii="Arial" w:hAnsi="Arial" w:cs="Arial"/>
              </w:rPr>
            </w:pPr>
          </w:p>
        </w:tc>
      </w:tr>
      <w:tr w:rsidR="00B56D39" w14:paraId="68655D65" w14:textId="77777777" w:rsidTr="00B56D39">
        <w:tc>
          <w:tcPr>
            <w:tcW w:w="988" w:type="dxa"/>
          </w:tcPr>
          <w:p w14:paraId="6937FC21" w14:textId="70C28779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3826" w:type="dxa"/>
          </w:tcPr>
          <w:p w14:paraId="23D07F3E" w14:textId="4232F965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szCs w:val="24"/>
                <w:lang w:eastAsia="lt-LT"/>
              </w:rPr>
              <w:t>Kauno g. 41</w:t>
            </w:r>
          </w:p>
        </w:tc>
        <w:tc>
          <w:tcPr>
            <w:tcW w:w="2407" w:type="dxa"/>
          </w:tcPr>
          <w:p w14:paraId="10AE2DAA" w14:textId="7B5963F4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1190-000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1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1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10</w:t>
            </w:r>
          </w:p>
        </w:tc>
        <w:tc>
          <w:tcPr>
            <w:tcW w:w="2407" w:type="dxa"/>
          </w:tcPr>
          <w:p w14:paraId="051A98D2" w14:textId="77777777" w:rsidR="00B56D39" w:rsidRDefault="00B56D39" w:rsidP="00753B10">
            <w:pPr>
              <w:ind w:firstLine="0"/>
              <w:rPr>
                <w:rFonts w:ascii="Arial" w:hAnsi="Arial" w:cs="Arial"/>
              </w:rPr>
            </w:pPr>
          </w:p>
        </w:tc>
      </w:tr>
      <w:tr w:rsidR="00B56D39" w14:paraId="01C10A6A" w14:textId="77777777" w:rsidTr="00B56D39">
        <w:tc>
          <w:tcPr>
            <w:tcW w:w="988" w:type="dxa"/>
          </w:tcPr>
          <w:p w14:paraId="13BCD2DF" w14:textId="73CCAFF4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3826" w:type="dxa"/>
          </w:tcPr>
          <w:p w14:paraId="4DF26D0F" w14:textId="65838468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szCs w:val="24"/>
                <w:lang w:eastAsia="lt-LT"/>
              </w:rPr>
              <w:t>Vilniaus g. 23</w:t>
            </w:r>
          </w:p>
        </w:tc>
        <w:tc>
          <w:tcPr>
            <w:tcW w:w="2407" w:type="dxa"/>
          </w:tcPr>
          <w:p w14:paraId="684EAD31" w14:textId="5E9CD1AB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119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5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3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00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2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6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14</w:t>
            </w:r>
          </w:p>
        </w:tc>
        <w:tc>
          <w:tcPr>
            <w:tcW w:w="2407" w:type="dxa"/>
          </w:tcPr>
          <w:p w14:paraId="2D571B5A" w14:textId="77777777" w:rsidR="00B56D39" w:rsidRDefault="00B56D39" w:rsidP="00753B10">
            <w:pPr>
              <w:ind w:firstLine="0"/>
              <w:rPr>
                <w:rFonts w:ascii="Arial" w:hAnsi="Arial" w:cs="Arial"/>
              </w:rPr>
            </w:pPr>
          </w:p>
        </w:tc>
      </w:tr>
      <w:tr w:rsidR="00B56D39" w14:paraId="7EB0B123" w14:textId="77777777" w:rsidTr="00B56D39">
        <w:tc>
          <w:tcPr>
            <w:tcW w:w="988" w:type="dxa"/>
          </w:tcPr>
          <w:p w14:paraId="65B93941" w14:textId="6D8314BC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</w:p>
        </w:tc>
        <w:tc>
          <w:tcPr>
            <w:tcW w:w="3826" w:type="dxa"/>
          </w:tcPr>
          <w:p w14:paraId="0DD66E07" w14:textId="13510040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szCs w:val="24"/>
                <w:lang w:eastAsia="lt-LT"/>
              </w:rPr>
              <w:t>Miškininkų g. 2</w:t>
            </w:r>
          </w:p>
        </w:tc>
        <w:tc>
          <w:tcPr>
            <w:tcW w:w="2407" w:type="dxa"/>
          </w:tcPr>
          <w:p w14:paraId="7647ACE0" w14:textId="1C15FAD2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szCs w:val="24"/>
                <w:lang w:eastAsia="lt-LT"/>
              </w:rPr>
              <w:t>4400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1552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-8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484</w:t>
            </w:r>
          </w:p>
        </w:tc>
        <w:tc>
          <w:tcPr>
            <w:tcW w:w="2407" w:type="dxa"/>
          </w:tcPr>
          <w:p w14:paraId="36BFFF44" w14:textId="77777777" w:rsidR="00B56D39" w:rsidRDefault="00B56D39" w:rsidP="00753B10">
            <w:pPr>
              <w:ind w:firstLine="0"/>
              <w:rPr>
                <w:rFonts w:ascii="Arial" w:hAnsi="Arial" w:cs="Arial"/>
              </w:rPr>
            </w:pPr>
          </w:p>
        </w:tc>
      </w:tr>
      <w:tr w:rsidR="00B56D39" w14:paraId="3F9DDE9B" w14:textId="77777777" w:rsidTr="00B56D39">
        <w:tc>
          <w:tcPr>
            <w:tcW w:w="988" w:type="dxa"/>
          </w:tcPr>
          <w:p w14:paraId="5B8878F5" w14:textId="4331D17C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</w:t>
            </w:r>
          </w:p>
        </w:tc>
        <w:tc>
          <w:tcPr>
            <w:tcW w:w="3826" w:type="dxa"/>
          </w:tcPr>
          <w:p w14:paraId="1D9548EA" w14:textId="5E288AD3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szCs w:val="24"/>
                <w:lang w:eastAsia="lt-LT"/>
              </w:rPr>
              <w:t>Nemuno g. 16</w:t>
            </w:r>
          </w:p>
        </w:tc>
        <w:tc>
          <w:tcPr>
            <w:tcW w:w="2407" w:type="dxa"/>
          </w:tcPr>
          <w:p w14:paraId="031B00CB" w14:textId="0C760457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119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2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5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00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1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2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16</w:t>
            </w:r>
          </w:p>
        </w:tc>
        <w:tc>
          <w:tcPr>
            <w:tcW w:w="2407" w:type="dxa"/>
          </w:tcPr>
          <w:p w14:paraId="3DFA1FAC" w14:textId="77777777" w:rsidR="00B56D39" w:rsidRDefault="00B56D39" w:rsidP="00753B10">
            <w:pPr>
              <w:ind w:firstLine="0"/>
              <w:rPr>
                <w:rFonts w:ascii="Arial" w:hAnsi="Arial" w:cs="Arial"/>
              </w:rPr>
            </w:pPr>
          </w:p>
        </w:tc>
      </w:tr>
      <w:tr w:rsidR="00B56D39" w14:paraId="6C9A2C05" w14:textId="77777777" w:rsidTr="00B56D39">
        <w:tc>
          <w:tcPr>
            <w:tcW w:w="988" w:type="dxa"/>
          </w:tcPr>
          <w:p w14:paraId="2671B7FA" w14:textId="1A2C700F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</w:p>
        </w:tc>
        <w:tc>
          <w:tcPr>
            <w:tcW w:w="3826" w:type="dxa"/>
          </w:tcPr>
          <w:p w14:paraId="73ABB939" w14:textId="72D3480D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szCs w:val="24"/>
                <w:lang w:eastAsia="lt-LT"/>
              </w:rPr>
              <w:t>Perlojos g. 24</w:t>
            </w:r>
          </w:p>
        </w:tc>
        <w:tc>
          <w:tcPr>
            <w:tcW w:w="2407" w:type="dxa"/>
          </w:tcPr>
          <w:p w14:paraId="1DEDC3E2" w14:textId="2DF9CF55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119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3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5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00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2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7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13</w:t>
            </w:r>
          </w:p>
        </w:tc>
        <w:tc>
          <w:tcPr>
            <w:tcW w:w="2407" w:type="dxa"/>
          </w:tcPr>
          <w:p w14:paraId="45807876" w14:textId="77777777" w:rsidR="00B56D39" w:rsidRDefault="00B56D39" w:rsidP="00753B10">
            <w:pPr>
              <w:ind w:firstLine="0"/>
              <w:rPr>
                <w:rFonts w:ascii="Arial" w:hAnsi="Arial" w:cs="Arial"/>
              </w:rPr>
            </w:pPr>
          </w:p>
        </w:tc>
      </w:tr>
      <w:tr w:rsidR="00B56D39" w14:paraId="6DFB5989" w14:textId="77777777" w:rsidTr="00B56D39">
        <w:tc>
          <w:tcPr>
            <w:tcW w:w="988" w:type="dxa"/>
          </w:tcPr>
          <w:p w14:paraId="71979DE5" w14:textId="117EC92C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</w:p>
        </w:tc>
        <w:tc>
          <w:tcPr>
            <w:tcW w:w="3826" w:type="dxa"/>
          </w:tcPr>
          <w:p w14:paraId="6091518D" w14:textId="75C64AE2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szCs w:val="24"/>
                <w:lang w:eastAsia="lt-LT"/>
              </w:rPr>
              <w:t>Perlojos g. 36</w:t>
            </w:r>
          </w:p>
        </w:tc>
        <w:tc>
          <w:tcPr>
            <w:tcW w:w="2407" w:type="dxa"/>
          </w:tcPr>
          <w:p w14:paraId="41F275B3" w14:textId="52545D6E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119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3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1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00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0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9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19</w:t>
            </w:r>
          </w:p>
        </w:tc>
        <w:tc>
          <w:tcPr>
            <w:tcW w:w="2407" w:type="dxa"/>
          </w:tcPr>
          <w:p w14:paraId="0D9A27F3" w14:textId="77777777" w:rsidR="00B56D39" w:rsidRDefault="00B56D39" w:rsidP="00753B10">
            <w:pPr>
              <w:ind w:firstLine="0"/>
              <w:rPr>
                <w:rFonts w:ascii="Arial" w:hAnsi="Arial" w:cs="Arial"/>
              </w:rPr>
            </w:pPr>
          </w:p>
        </w:tc>
      </w:tr>
      <w:tr w:rsidR="00B56D39" w14:paraId="0CAD3722" w14:textId="77777777" w:rsidTr="00B56D39">
        <w:tc>
          <w:tcPr>
            <w:tcW w:w="988" w:type="dxa"/>
          </w:tcPr>
          <w:p w14:paraId="5EA6C8D1" w14:textId="51E3DE7E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</w:t>
            </w:r>
          </w:p>
        </w:tc>
        <w:tc>
          <w:tcPr>
            <w:tcW w:w="3826" w:type="dxa"/>
          </w:tcPr>
          <w:p w14:paraId="3F72D111" w14:textId="7FB024FE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szCs w:val="24"/>
                <w:lang w:eastAsia="lt-LT"/>
              </w:rPr>
              <w:t>Pramonės g. 16</w:t>
            </w:r>
          </w:p>
        </w:tc>
        <w:tc>
          <w:tcPr>
            <w:tcW w:w="2407" w:type="dxa"/>
          </w:tcPr>
          <w:p w14:paraId="32CB5C88" w14:textId="71109F16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119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7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2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00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7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0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1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5</w:t>
            </w:r>
          </w:p>
        </w:tc>
        <w:tc>
          <w:tcPr>
            <w:tcW w:w="2407" w:type="dxa"/>
          </w:tcPr>
          <w:p w14:paraId="3EA9A1B3" w14:textId="77777777" w:rsidR="00B56D39" w:rsidRDefault="00B56D39" w:rsidP="00753B10">
            <w:pPr>
              <w:ind w:firstLine="0"/>
              <w:rPr>
                <w:rFonts w:ascii="Arial" w:hAnsi="Arial" w:cs="Arial"/>
              </w:rPr>
            </w:pPr>
          </w:p>
        </w:tc>
      </w:tr>
      <w:tr w:rsidR="00B56D39" w14:paraId="0292B5A0" w14:textId="77777777" w:rsidTr="00B56D39">
        <w:tc>
          <w:tcPr>
            <w:tcW w:w="988" w:type="dxa"/>
          </w:tcPr>
          <w:p w14:paraId="6C28C46D" w14:textId="01E91FF2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</w:t>
            </w:r>
          </w:p>
        </w:tc>
        <w:tc>
          <w:tcPr>
            <w:tcW w:w="3826" w:type="dxa"/>
          </w:tcPr>
          <w:p w14:paraId="730488D3" w14:textId="75FE45B6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szCs w:val="24"/>
                <w:lang w:eastAsia="lt-LT"/>
              </w:rPr>
              <w:t>Pulko g. 23A</w:t>
            </w:r>
          </w:p>
        </w:tc>
        <w:tc>
          <w:tcPr>
            <w:tcW w:w="2407" w:type="dxa"/>
          </w:tcPr>
          <w:p w14:paraId="1001F0FB" w14:textId="262C0C5A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119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6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2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00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6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5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12</w:t>
            </w:r>
          </w:p>
        </w:tc>
        <w:tc>
          <w:tcPr>
            <w:tcW w:w="2407" w:type="dxa"/>
          </w:tcPr>
          <w:p w14:paraId="35867712" w14:textId="77777777" w:rsidR="00B56D39" w:rsidRDefault="00B56D39" w:rsidP="00753B10">
            <w:pPr>
              <w:ind w:firstLine="0"/>
              <w:rPr>
                <w:rFonts w:ascii="Arial" w:hAnsi="Arial" w:cs="Arial"/>
              </w:rPr>
            </w:pPr>
          </w:p>
        </w:tc>
      </w:tr>
      <w:tr w:rsidR="00B56D39" w14:paraId="665CD169" w14:textId="77777777" w:rsidTr="00B56D39">
        <w:tc>
          <w:tcPr>
            <w:tcW w:w="988" w:type="dxa"/>
          </w:tcPr>
          <w:p w14:paraId="514E648F" w14:textId="58D05056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</w:t>
            </w:r>
          </w:p>
        </w:tc>
        <w:tc>
          <w:tcPr>
            <w:tcW w:w="3826" w:type="dxa"/>
          </w:tcPr>
          <w:p w14:paraId="4774ACF3" w14:textId="5FE34922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szCs w:val="24"/>
                <w:lang w:eastAsia="lt-LT"/>
              </w:rPr>
              <w:t>Pulko g. 24</w:t>
            </w:r>
          </w:p>
        </w:tc>
        <w:tc>
          <w:tcPr>
            <w:tcW w:w="2407" w:type="dxa"/>
          </w:tcPr>
          <w:p w14:paraId="621BBF71" w14:textId="280DD78F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119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3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9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00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2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0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18</w:t>
            </w:r>
          </w:p>
        </w:tc>
        <w:tc>
          <w:tcPr>
            <w:tcW w:w="2407" w:type="dxa"/>
          </w:tcPr>
          <w:p w14:paraId="5D8C31BC" w14:textId="77777777" w:rsidR="00B56D39" w:rsidRDefault="00B56D39" w:rsidP="00753B10">
            <w:pPr>
              <w:ind w:firstLine="0"/>
              <w:rPr>
                <w:rFonts w:ascii="Arial" w:hAnsi="Arial" w:cs="Arial"/>
              </w:rPr>
            </w:pPr>
          </w:p>
        </w:tc>
      </w:tr>
      <w:tr w:rsidR="00B56D39" w14:paraId="2FF31D8F" w14:textId="77777777" w:rsidTr="00B56D39">
        <w:tc>
          <w:tcPr>
            <w:tcW w:w="988" w:type="dxa"/>
          </w:tcPr>
          <w:p w14:paraId="11DA9A5D" w14:textId="69B0213F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</w:t>
            </w:r>
          </w:p>
        </w:tc>
        <w:tc>
          <w:tcPr>
            <w:tcW w:w="3826" w:type="dxa"/>
          </w:tcPr>
          <w:p w14:paraId="0A60A6DF" w14:textId="022F136E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szCs w:val="24"/>
                <w:lang w:eastAsia="lt-LT"/>
              </w:rPr>
              <w:t>Upelio g. 13</w:t>
            </w:r>
          </w:p>
        </w:tc>
        <w:tc>
          <w:tcPr>
            <w:tcW w:w="2407" w:type="dxa"/>
          </w:tcPr>
          <w:p w14:paraId="38EE7E9F" w14:textId="67F318BA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119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5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9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00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3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2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16</w:t>
            </w:r>
          </w:p>
        </w:tc>
        <w:tc>
          <w:tcPr>
            <w:tcW w:w="2407" w:type="dxa"/>
          </w:tcPr>
          <w:p w14:paraId="307C69C9" w14:textId="77777777" w:rsidR="00B56D39" w:rsidRDefault="00B56D39" w:rsidP="00753B10">
            <w:pPr>
              <w:ind w:firstLine="0"/>
              <w:rPr>
                <w:rFonts w:ascii="Arial" w:hAnsi="Arial" w:cs="Arial"/>
              </w:rPr>
            </w:pPr>
          </w:p>
        </w:tc>
      </w:tr>
      <w:tr w:rsidR="00B56D39" w14:paraId="514B1E0D" w14:textId="77777777" w:rsidTr="00B56D39">
        <w:tc>
          <w:tcPr>
            <w:tcW w:w="988" w:type="dxa"/>
          </w:tcPr>
          <w:p w14:paraId="1CC1D31D" w14:textId="5C913225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</w:t>
            </w:r>
          </w:p>
        </w:tc>
        <w:tc>
          <w:tcPr>
            <w:tcW w:w="3826" w:type="dxa"/>
          </w:tcPr>
          <w:p w14:paraId="52CCC30B" w14:textId="56D2DD0C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szCs w:val="24"/>
                <w:lang w:eastAsia="lt-LT"/>
              </w:rPr>
              <w:t>Vilniaus g. 6</w:t>
            </w:r>
          </w:p>
        </w:tc>
        <w:tc>
          <w:tcPr>
            <w:tcW w:w="2407" w:type="dxa"/>
          </w:tcPr>
          <w:p w14:paraId="14637017" w14:textId="1D78D05F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119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5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9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00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3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4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10</w:t>
            </w:r>
          </w:p>
        </w:tc>
        <w:tc>
          <w:tcPr>
            <w:tcW w:w="2407" w:type="dxa"/>
          </w:tcPr>
          <w:p w14:paraId="45CFD5D5" w14:textId="77777777" w:rsidR="00B56D39" w:rsidRDefault="00B56D39" w:rsidP="00753B10">
            <w:pPr>
              <w:ind w:firstLine="0"/>
              <w:rPr>
                <w:rFonts w:ascii="Arial" w:hAnsi="Arial" w:cs="Arial"/>
              </w:rPr>
            </w:pPr>
          </w:p>
        </w:tc>
      </w:tr>
      <w:tr w:rsidR="00B56D39" w14:paraId="2E84FA0C" w14:textId="77777777" w:rsidTr="00B56D39">
        <w:tc>
          <w:tcPr>
            <w:tcW w:w="988" w:type="dxa"/>
          </w:tcPr>
          <w:p w14:paraId="49CCB21D" w14:textId="6EE6CA75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</w:t>
            </w:r>
          </w:p>
        </w:tc>
        <w:tc>
          <w:tcPr>
            <w:tcW w:w="3826" w:type="dxa"/>
          </w:tcPr>
          <w:p w14:paraId="4CD9D0C3" w14:textId="52BC1774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szCs w:val="24"/>
                <w:lang w:eastAsia="lt-LT"/>
              </w:rPr>
              <w:t>Vingio g. 11</w:t>
            </w:r>
            <w:r w:rsidR="00E06D5E">
              <w:rPr>
                <w:rFonts w:ascii="Arial" w:eastAsia="Times New Roman" w:hAnsi="Arial" w:cs="Arial"/>
                <w:szCs w:val="24"/>
                <w:lang w:eastAsia="lt-LT"/>
              </w:rPr>
              <w:t>A</w:t>
            </w:r>
          </w:p>
        </w:tc>
        <w:tc>
          <w:tcPr>
            <w:tcW w:w="2407" w:type="dxa"/>
          </w:tcPr>
          <w:p w14:paraId="5B2A9497" w14:textId="59FB1DB1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119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7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-0004-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5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14</w:t>
            </w:r>
          </w:p>
        </w:tc>
        <w:tc>
          <w:tcPr>
            <w:tcW w:w="2407" w:type="dxa"/>
          </w:tcPr>
          <w:p w14:paraId="0B935733" w14:textId="77777777" w:rsidR="00B56D39" w:rsidRDefault="00B56D39" w:rsidP="00753B10">
            <w:pPr>
              <w:ind w:firstLine="0"/>
              <w:rPr>
                <w:rFonts w:ascii="Arial" w:hAnsi="Arial" w:cs="Arial"/>
              </w:rPr>
            </w:pPr>
          </w:p>
        </w:tc>
      </w:tr>
      <w:tr w:rsidR="00B56D39" w14:paraId="12203A24" w14:textId="77777777" w:rsidTr="00B56D39">
        <w:tc>
          <w:tcPr>
            <w:tcW w:w="988" w:type="dxa"/>
          </w:tcPr>
          <w:p w14:paraId="3E7972E1" w14:textId="7B00970A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</w:t>
            </w:r>
          </w:p>
        </w:tc>
        <w:tc>
          <w:tcPr>
            <w:tcW w:w="3826" w:type="dxa"/>
          </w:tcPr>
          <w:p w14:paraId="5438F761" w14:textId="5F559B97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szCs w:val="24"/>
                <w:lang w:eastAsia="lt-LT"/>
              </w:rPr>
              <w:t>Žalioji g. 28</w:t>
            </w:r>
          </w:p>
        </w:tc>
        <w:tc>
          <w:tcPr>
            <w:tcW w:w="2407" w:type="dxa"/>
          </w:tcPr>
          <w:p w14:paraId="287735AE" w14:textId="4D09BD42" w:rsidR="00B56D39" w:rsidRDefault="00B56D39" w:rsidP="00753B10">
            <w:pPr>
              <w:ind w:firstLine="0"/>
              <w:rPr>
                <w:rFonts w:ascii="Arial" w:hAnsi="Arial" w:cs="Arial"/>
              </w:rPr>
            </w:pP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119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4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6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00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2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-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4</w:t>
            </w:r>
            <w:r w:rsidRPr="00753B10">
              <w:rPr>
                <w:rFonts w:ascii="Arial" w:eastAsia="Times New Roman" w:hAnsi="Arial" w:cs="Arial"/>
                <w:szCs w:val="24"/>
                <w:lang w:eastAsia="lt-LT"/>
              </w:rPr>
              <w:t>0</w:t>
            </w:r>
            <w:r>
              <w:rPr>
                <w:rFonts w:ascii="Arial" w:eastAsia="Times New Roman" w:hAnsi="Arial" w:cs="Arial"/>
                <w:szCs w:val="24"/>
                <w:lang w:eastAsia="lt-LT"/>
              </w:rPr>
              <w:t>19</w:t>
            </w:r>
          </w:p>
        </w:tc>
        <w:tc>
          <w:tcPr>
            <w:tcW w:w="2407" w:type="dxa"/>
          </w:tcPr>
          <w:p w14:paraId="00532E34" w14:textId="77777777" w:rsidR="00B56D39" w:rsidRDefault="00B56D39" w:rsidP="00753B10">
            <w:pPr>
              <w:ind w:firstLine="0"/>
              <w:rPr>
                <w:rFonts w:ascii="Arial" w:hAnsi="Arial" w:cs="Arial"/>
              </w:rPr>
            </w:pPr>
          </w:p>
        </w:tc>
      </w:tr>
    </w:tbl>
    <w:p w14:paraId="7AC02CC4" w14:textId="09AE6339" w:rsidR="00DB07B3" w:rsidRDefault="00DB07B3" w:rsidP="00B56D39">
      <w:pPr>
        <w:ind w:firstLine="0"/>
        <w:rPr>
          <w:rFonts w:ascii="Arial" w:hAnsi="Arial" w:cs="Arial"/>
        </w:rPr>
      </w:pPr>
    </w:p>
    <w:p w14:paraId="4F66B938" w14:textId="77777777" w:rsidR="00B56D39" w:rsidRDefault="00B56D39" w:rsidP="00B56D39">
      <w:pPr>
        <w:ind w:firstLine="0"/>
        <w:rPr>
          <w:rFonts w:ascii="Arial" w:hAnsi="Arial" w:cs="Arial"/>
        </w:rPr>
      </w:pPr>
    </w:p>
    <w:p w14:paraId="4F8C0B9E" w14:textId="77777777" w:rsidR="00B56D39" w:rsidRDefault="00B56D39" w:rsidP="00B56D39">
      <w:pPr>
        <w:ind w:firstLine="0"/>
        <w:rPr>
          <w:rFonts w:ascii="Arial" w:hAnsi="Arial" w:cs="Arial"/>
        </w:rPr>
      </w:pPr>
    </w:p>
    <w:p w14:paraId="7286D7AC" w14:textId="64C421E9" w:rsidR="00B56D39" w:rsidRDefault="00B56D39" w:rsidP="00B56D39">
      <w:pPr>
        <w:ind w:firstLine="0"/>
        <w:rPr>
          <w:rFonts w:ascii="Arial" w:hAnsi="Arial" w:cs="Arial"/>
        </w:rPr>
      </w:pPr>
      <w:r>
        <w:rPr>
          <w:rFonts w:ascii="Arial" w:hAnsi="Arial" w:cs="Arial"/>
        </w:rPr>
        <w:t>Miesto ūkio skyriaus</w:t>
      </w:r>
    </w:p>
    <w:p w14:paraId="1CA75B51" w14:textId="3A6242AA" w:rsidR="00B56D39" w:rsidRPr="00753B10" w:rsidRDefault="00B56D39" w:rsidP="00B56D39">
      <w:pPr>
        <w:ind w:firstLine="0"/>
        <w:rPr>
          <w:rFonts w:ascii="Arial" w:hAnsi="Arial" w:cs="Arial"/>
        </w:rPr>
      </w:pPr>
      <w:r>
        <w:rPr>
          <w:rFonts w:ascii="Arial" w:hAnsi="Arial" w:cs="Arial"/>
        </w:rPr>
        <w:t>vyriausiasis specialistas                                                              Arvydas Kavaliauskas</w:t>
      </w:r>
    </w:p>
    <w:sectPr w:rsidR="00B56D39" w:rsidRPr="00753B10" w:rsidSect="00B56D39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2436"/>
    <w:multiLevelType w:val="hybridMultilevel"/>
    <w:tmpl w:val="6498AAE2"/>
    <w:lvl w:ilvl="0" w:tplc="940E7DBE">
      <w:start w:val="1"/>
      <w:numFmt w:val="decimal"/>
      <w:lvlText w:val="%1."/>
      <w:lvlJc w:val="left"/>
      <w:pPr>
        <w:ind w:left="165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8" w:hanging="360"/>
      </w:pPr>
    </w:lvl>
    <w:lvl w:ilvl="2" w:tplc="0427001B" w:tentative="1">
      <w:start w:val="1"/>
      <w:numFmt w:val="lowerRoman"/>
      <w:lvlText w:val="%3."/>
      <w:lvlJc w:val="right"/>
      <w:pPr>
        <w:ind w:left="3098" w:hanging="180"/>
      </w:pPr>
    </w:lvl>
    <w:lvl w:ilvl="3" w:tplc="0427000F" w:tentative="1">
      <w:start w:val="1"/>
      <w:numFmt w:val="decimal"/>
      <w:lvlText w:val="%4."/>
      <w:lvlJc w:val="left"/>
      <w:pPr>
        <w:ind w:left="3818" w:hanging="360"/>
      </w:pPr>
    </w:lvl>
    <w:lvl w:ilvl="4" w:tplc="04270019" w:tentative="1">
      <w:start w:val="1"/>
      <w:numFmt w:val="lowerLetter"/>
      <w:lvlText w:val="%5."/>
      <w:lvlJc w:val="left"/>
      <w:pPr>
        <w:ind w:left="4538" w:hanging="360"/>
      </w:pPr>
    </w:lvl>
    <w:lvl w:ilvl="5" w:tplc="0427001B" w:tentative="1">
      <w:start w:val="1"/>
      <w:numFmt w:val="lowerRoman"/>
      <w:lvlText w:val="%6."/>
      <w:lvlJc w:val="right"/>
      <w:pPr>
        <w:ind w:left="5258" w:hanging="180"/>
      </w:pPr>
    </w:lvl>
    <w:lvl w:ilvl="6" w:tplc="0427000F" w:tentative="1">
      <w:start w:val="1"/>
      <w:numFmt w:val="decimal"/>
      <w:lvlText w:val="%7."/>
      <w:lvlJc w:val="left"/>
      <w:pPr>
        <w:ind w:left="5978" w:hanging="360"/>
      </w:pPr>
    </w:lvl>
    <w:lvl w:ilvl="7" w:tplc="04270019" w:tentative="1">
      <w:start w:val="1"/>
      <w:numFmt w:val="lowerLetter"/>
      <w:lvlText w:val="%8."/>
      <w:lvlJc w:val="left"/>
      <w:pPr>
        <w:ind w:left="6698" w:hanging="360"/>
      </w:pPr>
    </w:lvl>
    <w:lvl w:ilvl="8" w:tplc="0427001B" w:tentative="1">
      <w:start w:val="1"/>
      <w:numFmt w:val="lowerRoman"/>
      <w:lvlText w:val="%9."/>
      <w:lvlJc w:val="right"/>
      <w:pPr>
        <w:ind w:left="7418" w:hanging="180"/>
      </w:pPr>
    </w:lvl>
  </w:abstractNum>
  <w:num w:numId="1" w16cid:durableId="1867328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B10"/>
    <w:rsid w:val="003E4610"/>
    <w:rsid w:val="004408E7"/>
    <w:rsid w:val="004658DC"/>
    <w:rsid w:val="004928F0"/>
    <w:rsid w:val="00610F96"/>
    <w:rsid w:val="00753B10"/>
    <w:rsid w:val="008A35FA"/>
    <w:rsid w:val="00B56D39"/>
    <w:rsid w:val="00B92163"/>
    <w:rsid w:val="00B97BD8"/>
    <w:rsid w:val="00C4738D"/>
    <w:rsid w:val="00C553E8"/>
    <w:rsid w:val="00D57D97"/>
    <w:rsid w:val="00DB07B3"/>
    <w:rsid w:val="00E06D5E"/>
    <w:rsid w:val="00E611F7"/>
    <w:rsid w:val="00EE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F8460"/>
  <w15:chartTrackingRefBased/>
  <w15:docId w15:val="{2DA45F5E-471E-4D92-904E-A14320D7F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611F7"/>
    <w:pPr>
      <w:spacing w:after="0" w:line="240" w:lineRule="auto"/>
      <w:ind w:firstLine="1298"/>
      <w:jc w:val="both"/>
    </w:pPr>
    <w:rPr>
      <w:rFonts w:ascii="Times New Roman" w:hAnsi="Times New Roman"/>
      <w:sz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53B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53B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53B1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53B1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53B1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53B1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53B1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53B1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53B1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53B1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53B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53B1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53B10"/>
    <w:rPr>
      <w:rFonts w:eastAsiaTheme="majorEastAsia" w:cstheme="majorBidi"/>
      <w:i/>
      <w:iCs/>
      <w:color w:val="2E74B5" w:themeColor="accent1" w:themeShade="BF"/>
      <w:sz w:val="24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53B10"/>
    <w:rPr>
      <w:rFonts w:eastAsiaTheme="majorEastAsia" w:cstheme="majorBidi"/>
      <w:color w:val="2E74B5" w:themeColor="accent1" w:themeShade="BF"/>
      <w:sz w:val="24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53B10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53B10"/>
    <w:rPr>
      <w:rFonts w:eastAsiaTheme="majorEastAsia" w:cstheme="majorBidi"/>
      <w:color w:val="595959" w:themeColor="text1" w:themeTint="A6"/>
      <w:sz w:val="24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53B10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53B10"/>
    <w:rPr>
      <w:rFonts w:eastAsiaTheme="majorEastAsia" w:cstheme="majorBidi"/>
      <w:color w:val="272727" w:themeColor="text1" w:themeTint="D8"/>
      <w:sz w:val="24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53B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53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53B10"/>
    <w:pPr>
      <w:numPr>
        <w:ilvl w:val="1"/>
      </w:numPr>
      <w:spacing w:after="160"/>
      <w:ind w:firstLine="1298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53B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53B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53B10"/>
    <w:rPr>
      <w:rFonts w:ascii="Times New Roman" w:hAnsi="Times New Roman"/>
      <w:i/>
      <w:iCs/>
      <w:color w:val="404040" w:themeColor="text1" w:themeTint="BF"/>
      <w:sz w:val="24"/>
    </w:rPr>
  </w:style>
  <w:style w:type="paragraph" w:styleId="Sraopastraipa">
    <w:name w:val="List Paragraph"/>
    <w:basedOn w:val="prastasis"/>
    <w:uiPriority w:val="34"/>
    <w:qFormat/>
    <w:rsid w:val="00753B1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53B10"/>
    <w:rPr>
      <w:i/>
      <w:iCs/>
      <w:color w:val="2E74B5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53B1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53B10"/>
    <w:rPr>
      <w:rFonts w:ascii="Times New Roman" w:hAnsi="Times New Roman"/>
      <w:i/>
      <w:iCs/>
      <w:color w:val="2E74B5" w:themeColor="accent1" w:themeShade="BF"/>
      <w:sz w:val="24"/>
    </w:rPr>
  </w:style>
  <w:style w:type="character" w:styleId="Rykinuoroda">
    <w:name w:val="Intense Reference"/>
    <w:basedOn w:val="Numatytasispastraiposriftas"/>
    <w:uiPriority w:val="32"/>
    <w:qFormat/>
    <w:rsid w:val="00753B10"/>
    <w:rPr>
      <w:b/>
      <w:bCs/>
      <w:smallCaps/>
      <w:color w:val="2E74B5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B56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568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Arvydas Kavaliauskas</dc:creator>
  <cp:keywords/>
  <dc:description/>
  <cp:lastModifiedBy>Rasa Grėbliūnienė</cp:lastModifiedBy>
  <cp:revision>3</cp:revision>
  <dcterms:created xsi:type="dcterms:W3CDTF">2026-09-22T07:54:00Z</dcterms:created>
  <dcterms:modified xsi:type="dcterms:W3CDTF">2026-09-22T11:52:00Z</dcterms:modified>
</cp:coreProperties>
</file>