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tr w:rsidR="000855F8" w:rsidRPr="00F85FB4" w14:paraId="2AC3F1E0" w14:textId="77777777" w:rsidTr="00994CD1">
        <w:trPr>
          <w:jc w:val="center"/>
        </w:trPr>
        <w:tc>
          <w:tcPr>
            <w:tcW w:w="9694" w:type="dxa"/>
          </w:tcPr>
          <w:p w14:paraId="2AC3F1DF" w14:textId="69497567" w:rsidR="000855F8" w:rsidRPr="00F85FB4" w:rsidRDefault="009955EF" w:rsidP="009955EF">
            <w:pPr>
              <w:jc w:val="center"/>
              <w:rPr>
                <w:rFonts w:ascii="Times New Roman" w:hAnsi="Times New Roman"/>
                <w:szCs w:val="24"/>
              </w:rPr>
            </w:pPr>
            <w:bookmarkStart w:id="3" w:name="registravimoDataIlga_1"/>
            <w:r>
              <w:rPr>
                <w:rFonts w:ascii="Times New Roman" w:hAnsi="Times New Roman"/>
                <w:szCs w:val="24"/>
              </w:rPr>
              <w:t>2021 m. gruodžio 8 d.</w:t>
            </w:r>
            <w:bookmarkEnd w:id="3"/>
            <w:r w:rsidR="000855F8" w:rsidRPr="00F85FB4">
              <w:rPr>
                <w:rFonts w:ascii="Times New Roman" w:hAnsi="Times New Roman"/>
                <w:szCs w:val="24"/>
              </w:rPr>
              <w:t xml:space="preserve">Nr. </w:t>
            </w:r>
            <w:r>
              <w:rPr>
                <w:rFonts w:ascii="Times New Roman" w:hAnsi="Times New Roman"/>
                <w:szCs w:val="24"/>
              </w:rPr>
              <w:t xml:space="preserve"> DV-1343</w:t>
            </w:r>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16103708" w14:textId="77777777" w:rsidR="00CB42BA" w:rsidRPr="00CB42BA" w:rsidRDefault="00CB42BA" w:rsidP="00CB42BA">
      <w:pPr>
        <w:pStyle w:val="Betarp"/>
        <w:ind w:firstLine="1296"/>
        <w:jc w:val="both"/>
        <w:rPr>
          <w:rFonts w:ascii="Times New Roman" w:hAnsi="Times New Roman"/>
          <w:sz w:val="24"/>
          <w:szCs w:val="24"/>
        </w:rPr>
      </w:pPr>
      <w:r w:rsidRPr="00CB42BA">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256.3.2 papunkčiu, </w:t>
      </w:r>
    </w:p>
    <w:p w14:paraId="071BDE04" w14:textId="4229EA2D" w:rsidR="00CB42BA" w:rsidRPr="00CB42BA" w:rsidRDefault="00CB42BA" w:rsidP="00CB42BA">
      <w:pPr>
        <w:ind w:firstLine="1296"/>
        <w:jc w:val="both"/>
        <w:rPr>
          <w:rFonts w:ascii="Times New Roman" w:hAnsi="Times New Roman"/>
        </w:rPr>
      </w:pPr>
      <w:r w:rsidRPr="00CB42BA">
        <w:rPr>
          <w:rFonts w:ascii="Times New Roman" w:hAnsi="Times New Roman"/>
          <w:szCs w:val="24"/>
        </w:rPr>
        <w:t xml:space="preserve">t v i r t i n u Planavimo darbų programą, skirtą </w:t>
      </w:r>
      <w:r w:rsidRPr="00CB42BA">
        <w:rPr>
          <w:rFonts w:ascii="Times New Roman" w:hAnsi="Times New Roman"/>
        </w:rPr>
        <w:t>Žemės sklypo Girakalnio g. 68, Alytuje, padalijimo į du atskirus žemės sklypus ir jų tvarkymo bei naudojimo režimų nustatymo detaliojo plano koregavimui rengti</w:t>
      </w:r>
      <w:r w:rsidRPr="00CB42BA">
        <w:rPr>
          <w:rFonts w:ascii="Times New Roman" w:hAnsi="Times New Roman"/>
          <w:szCs w:val="24"/>
        </w:rPr>
        <w:t xml:space="preserve"> (TPD, reg. Nr. T00005249,  koregavimas) (pridedama).</w:t>
      </w:r>
    </w:p>
    <w:p w14:paraId="5320E418" w14:textId="77777777" w:rsidR="00CB42BA" w:rsidRPr="00CB42BA" w:rsidRDefault="00CB42BA" w:rsidP="00CB42BA">
      <w:pPr>
        <w:widowControl w:val="0"/>
        <w:tabs>
          <w:tab w:val="left" w:pos="360"/>
        </w:tabs>
        <w:autoSpaceDE w:val="0"/>
        <w:autoSpaceDN w:val="0"/>
        <w:adjustRightInd w:val="0"/>
        <w:spacing w:line="300" w:lineRule="exact"/>
        <w:ind w:firstLine="1260"/>
        <w:jc w:val="both"/>
        <w:rPr>
          <w:rFonts w:ascii="Times New Roman" w:hAnsi="Times New Roman"/>
          <w:szCs w:val="24"/>
        </w:rPr>
      </w:pPr>
      <w:r w:rsidRPr="00CB42BA">
        <w:rPr>
          <w:rFonts w:ascii="Times New Roman" w:hAnsi="Times New Roman"/>
          <w:szCs w:val="24"/>
        </w:rPr>
        <w:t>Šis įsakymas gali būti skundžiamas Lietuvos Respublikos administracinių bylų teisenos įstatymo nustatyta tvarka.</w:t>
      </w:r>
    </w:p>
    <w:p w14:paraId="2FDB3FBE" w14:textId="77777777" w:rsidR="00CB42BA" w:rsidRPr="00CB42BA" w:rsidRDefault="00CB42BA" w:rsidP="00CB42BA">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09291965" w14:textId="77777777" w:rsidR="00CB42BA" w:rsidRPr="00CB42BA" w:rsidRDefault="00CB42BA" w:rsidP="00CB42BA">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08BFE21B" w14:textId="77777777" w:rsidR="00CB42BA" w:rsidRPr="00CB42BA" w:rsidRDefault="00CB42BA" w:rsidP="00CB42BA">
      <w:pPr>
        <w:tabs>
          <w:tab w:val="left" w:pos="1296"/>
          <w:tab w:val="left" w:pos="2592"/>
          <w:tab w:val="left" w:pos="7200"/>
          <w:tab w:val="left" w:pos="8115"/>
        </w:tabs>
        <w:rPr>
          <w:rFonts w:ascii="Times New Roman" w:hAnsi="Times New Roman"/>
          <w:szCs w:val="24"/>
          <w:lang w:val="da-DK" w:eastAsia="en-US"/>
        </w:rPr>
      </w:pPr>
      <w:r w:rsidRPr="00CB42BA">
        <w:rPr>
          <w:rFonts w:ascii="Times New Roman" w:hAnsi="Times New Roman"/>
          <w:szCs w:val="24"/>
          <w:lang w:val="da-DK" w:eastAsia="en-US"/>
        </w:rPr>
        <w:tab/>
      </w:r>
    </w:p>
    <w:p w14:paraId="4451D1F1" w14:textId="77777777" w:rsidR="00CB42BA" w:rsidRPr="00CB42BA" w:rsidRDefault="00CB42BA" w:rsidP="00CB42BA">
      <w:pPr>
        <w:tabs>
          <w:tab w:val="left" w:pos="1296"/>
          <w:tab w:val="left" w:pos="2592"/>
          <w:tab w:val="left" w:pos="7200"/>
          <w:tab w:val="left" w:pos="8115"/>
        </w:tabs>
        <w:rPr>
          <w:rFonts w:ascii="Times New Roman" w:hAnsi="Times New Roman"/>
          <w:szCs w:val="24"/>
          <w:lang w:val="da-DK" w:eastAsia="en-US"/>
        </w:rPr>
      </w:pPr>
      <w:r w:rsidRPr="00CB42BA">
        <w:rPr>
          <w:rFonts w:ascii="Times New Roman" w:hAnsi="Times New Roman"/>
          <w:szCs w:val="24"/>
          <w:lang w:val="da-DK" w:eastAsia="en-US"/>
        </w:rPr>
        <w:t>Administracijos direktorė</w:t>
      </w:r>
      <w:r w:rsidRPr="00CB42BA">
        <w:rPr>
          <w:rFonts w:ascii="Times New Roman" w:hAnsi="Times New Roman"/>
          <w:szCs w:val="24"/>
          <w:lang w:val="da-DK" w:eastAsia="en-US"/>
        </w:rPr>
        <w:tab/>
      </w:r>
      <w:r w:rsidRPr="00CB42BA">
        <w:rPr>
          <w:rFonts w:ascii="Times New Roman" w:hAnsi="Times New Roman"/>
          <w:szCs w:val="24"/>
          <w:lang w:val="da-DK" w:eastAsia="en-US"/>
        </w:rPr>
        <w:tab/>
        <w:t xml:space="preserve">           Ona Balevičiūtė</w:t>
      </w:r>
    </w:p>
    <w:p w14:paraId="11EFE3DE" w14:textId="77777777" w:rsidR="00CB42BA" w:rsidRPr="00CB42BA" w:rsidRDefault="00CB42BA" w:rsidP="00CB42BA">
      <w:pPr>
        <w:tabs>
          <w:tab w:val="left" w:pos="1296"/>
          <w:tab w:val="left" w:pos="2592"/>
          <w:tab w:val="left" w:pos="7200"/>
          <w:tab w:val="left" w:pos="8115"/>
        </w:tabs>
        <w:rPr>
          <w:rFonts w:ascii="Times New Roman" w:hAnsi="Times New Roman"/>
          <w:lang w:val="da-DK" w:eastAsia="en-US"/>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p w14:paraId="2AC3F208" w14:textId="5D09A08E" w:rsidR="00860D63" w:rsidRPr="00F85FB4" w:rsidRDefault="009955EF" w:rsidP="00860D63">
      <w:pPr>
        <w:ind w:left="5184" w:firstLine="1296"/>
        <w:jc w:val="both"/>
        <w:rPr>
          <w:rFonts w:ascii="Times New Roman" w:hAnsi="Times New Roman"/>
          <w:szCs w:val="24"/>
        </w:rPr>
      </w:pPr>
      <w:bookmarkStart w:id="4" w:name="registravimoDataIlga_2"/>
      <w:r>
        <w:rPr>
          <w:rFonts w:ascii="Times New Roman" w:hAnsi="Times New Roman"/>
          <w:szCs w:val="24"/>
        </w:rPr>
        <w:t>2021 m. gruodžio 8 d.</w:t>
      </w:r>
      <w:bookmarkEnd w:id="4"/>
    </w:p>
    <w:p w14:paraId="2AC3F20A" w14:textId="6908EF8B"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r w:rsidR="009955EF">
        <w:rPr>
          <w:rFonts w:ascii="Times New Roman" w:hAnsi="Times New Roman"/>
          <w:szCs w:val="24"/>
        </w:rPr>
        <w:t>DV-1343</w:t>
      </w:r>
    </w:p>
    <w:p w14:paraId="2F20E3C2" w14:textId="77777777" w:rsidR="00CB42BA" w:rsidRDefault="00CB42BA" w:rsidP="00F15429">
      <w:pPr>
        <w:ind w:left="5184" w:firstLine="1296"/>
        <w:jc w:val="both"/>
        <w:rPr>
          <w:rFonts w:ascii="Times New Roman" w:hAnsi="Times New Roman"/>
          <w:szCs w:val="24"/>
        </w:rPr>
      </w:pPr>
    </w:p>
    <w:p w14:paraId="7EA827DD" w14:textId="77777777" w:rsidR="00CB42BA" w:rsidRPr="00CB42BA" w:rsidRDefault="00CB42BA" w:rsidP="00CB42BA">
      <w:pPr>
        <w:ind w:firstLine="1296"/>
        <w:jc w:val="center"/>
        <w:rPr>
          <w:rFonts w:ascii="Times New Roman" w:hAnsi="Times New Roman"/>
          <w:b/>
          <w:sz w:val="28"/>
          <w:szCs w:val="24"/>
        </w:rPr>
      </w:pPr>
      <w:r w:rsidRPr="00CB42BA">
        <w:rPr>
          <w:rFonts w:ascii="Times New Roman" w:hAnsi="Times New Roman"/>
          <w:b/>
          <w:szCs w:val="24"/>
        </w:rPr>
        <w:t xml:space="preserve">PLANAVIMO DARBŲ PROGRAMA, SKIRTA </w:t>
      </w:r>
      <w:r w:rsidRPr="00CB42BA">
        <w:rPr>
          <w:rFonts w:ascii="Times New Roman" w:hAnsi="Times New Roman"/>
          <w:b/>
        </w:rPr>
        <w:t>ŽEMĖS SKLYPO GIRAKALNIO G. 68, ALYTUJE, PADALIJIMO Į DU ATSKIRUS ŽEMĖS SKLYPUS IR JŲ TVARKYMO BEI NAUDOJIMO REŽIMŲ NUSTATYMO DETALIOJO PLANO KOREGAVIMUI RENGTI</w:t>
      </w:r>
      <w:r w:rsidRPr="00CB42BA">
        <w:rPr>
          <w:rFonts w:ascii="Times New Roman" w:hAnsi="Times New Roman"/>
          <w:b/>
          <w:szCs w:val="24"/>
        </w:rPr>
        <w:t xml:space="preserve"> (TPD, REG. NR. T00005249,  KOREGAVIMAS)</w:t>
      </w:r>
      <w:r w:rsidRPr="00CB42BA">
        <w:rPr>
          <w:rFonts w:ascii="Times New Roman" w:hAnsi="Times New Roman"/>
          <w:szCs w:val="24"/>
        </w:rPr>
        <w:t xml:space="preserve"> </w:t>
      </w:r>
    </w:p>
    <w:p w14:paraId="140E4E5C" w14:textId="77777777" w:rsidR="00CB42BA" w:rsidRPr="00CB42BA" w:rsidRDefault="00CB42BA" w:rsidP="00CB42BA">
      <w:pPr>
        <w:jc w:val="center"/>
        <w:rPr>
          <w:rFonts w:ascii="Times New Roman" w:hAnsi="Times New Roman"/>
          <w:b/>
          <w:sz w:val="28"/>
        </w:rPr>
      </w:pPr>
    </w:p>
    <w:p w14:paraId="03E0E9AE" w14:textId="77777777" w:rsidR="00CB42BA" w:rsidRPr="00CB42BA" w:rsidRDefault="00CB42BA" w:rsidP="00CB42BA">
      <w:pPr>
        <w:jc w:val="both"/>
        <w:rPr>
          <w:rFonts w:ascii="Times New Roman" w:hAnsi="Times New Roman"/>
          <w:szCs w:val="24"/>
        </w:rPr>
      </w:pPr>
      <w:r w:rsidRPr="00CB42BA">
        <w:rPr>
          <w:rFonts w:ascii="Times New Roman" w:hAnsi="Times New Roman"/>
        </w:rPr>
        <w:tab/>
      </w:r>
      <w:r w:rsidRPr="00CB42BA">
        <w:rPr>
          <w:rFonts w:ascii="Times New Roman" w:hAnsi="Times New Roman"/>
          <w:b/>
        </w:rPr>
        <w:t xml:space="preserve">Planavimo organizatorius </w:t>
      </w:r>
      <w:r w:rsidRPr="00CB42BA">
        <w:rPr>
          <w:rFonts w:ascii="Times New Roman" w:hAnsi="Times New Roman"/>
        </w:rPr>
        <w:t>–</w:t>
      </w:r>
      <w:r w:rsidRPr="00CB42BA">
        <w:rPr>
          <w:rFonts w:ascii="Times New Roman" w:hAnsi="Times New Roman"/>
          <w:b/>
        </w:rPr>
        <w:t xml:space="preserve"> </w:t>
      </w:r>
      <w:r w:rsidRPr="00CB42BA">
        <w:rPr>
          <w:rFonts w:ascii="Times New Roman" w:hAnsi="Times New Roman"/>
        </w:rPr>
        <w:t>Alytaus miesto savivaldybės administracijos direktorius, Rotušės a</w:t>
      </w:r>
      <w:r w:rsidRPr="00CB42BA">
        <w:rPr>
          <w:rFonts w:ascii="Times New Roman" w:hAnsi="Times New Roman"/>
          <w:szCs w:val="24"/>
        </w:rPr>
        <w:t>. 4, Alytus, tel. (8 315) 55 102, faksas (8 315) 55 191, el. p. info@alytus.lt.</w:t>
      </w:r>
      <w:r w:rsidRPr="00CB42BA">
        <w:rPr>
          <w:rFonts w:ascii="Times New Roman" w:hAnsi="Times New Roman"/>
          <w:szCs w:val="24"/>
        </w:rPr>
        <w:tab/>
      </w:r>
    </w:p>
    <w:p w14:paraId="66716BE9"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Teritorijų planavimo dokumento lygmuo –</w:t>
      </w:r>
      <w:r w:rsidRPr="00CB42BA">
        <w:rPr>
          <w:rFonts w:ascii="Times New Roman" w:hAnsi="Times New Roman"/>
          <w:szCs w:val="24"/>
        </w:rPr>
        <w:t xml:space="preserve"> vietovės. </w:t>
      </w:r>
    </w:p>
    <w:p w14:paraId="2845B039" w14:textId="77777777" w:rsidR="00CB42BA" w:rsidRPr="00CB42BA" w:rsidRDefault="00CB42BA" w:rsidP="00CB42BA">
      <w:pPr>
        <w:pStyle w:val="Betarp"/>
        <w:ind w:firstLine="1296"/>
        <w:jc w:val="both"/>
        <w:rPr>
          <w:rFonts w:ascii="Times New Roman" w:hAnsi="Times New Roman"/>
          <w:sz w:val="24"/>
          <w:szCs w:val="24"/>
        </w:rPr>
      </w:pPr>
      <w:r w:rsidRPr="00CB42BA">
        <w:rPr>
          <w:rFonts w:ascii="Times New Roman" w:hAnsi="Times New Roman"/>
          <w:b/>
          <w:sz w:val="24"/>
          <w:szCs w:val="24"/>
        </w:rPr>
        <w:t xml:space="preserve">Planuojama teritorija </w:t>
      </w:r>
      <w:r w:rsidRPr="00CB42BA">
        <w:rPr>
          <w:rFonts w:ascii="Times New Roman" w:hAnsi="Times New Roman"/>
          <w:sz w:val="24"/>
          <w:szCs w:val="24"/>
        </w:rPr>
        <w:t xml:space="preserve">– </w:t>
      </w:r>
      <w:r w:rsidRPr="00CB42BA">
        <w:rPr>
          <w:rFonts w:ascii="Times New Roman" w:hAnsi="Times New Roman"/>
          <w:b/>
          <w:sz w:val="24"/>
          <w:szCs w:val="24"/>
        </w:rPr>
        <w:t xml:space="preserve"> </w:t>
      </w:r>
      <w:r w:rsidRPr="00CB42BA">
        <w:rPr>
          <w:rFonts w:ascii="Times New Roman" w:hAnsi="Times New Roman"/>
          <w:sz w:val="24"/>
          <w:szCs w:val="24"/>
        </w:rPr>
        <w:t>žemės sklypas Girakanio g. 68, kadastrinis Nr. 1101/0006:283, plotas 0,1430 ha, ir žemės sklypas Girakalnio g. 68A, kadastrinis Nr. 1101/0006:284,  plotas 0,1796 ha, Alytuje.</w:t>
      </w:r>
    </w:p>
    <w:p w14:paraId="148647BC"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 xml:space="preserve">Planavimo pagrindas </w:t>
      </w:r>
      <w:r w:rsidRPr="00CB42BA">
        <w:rPr>
          <w:rFonts w:ascii="Times New Roman" w:hAnsi="Times New Roman"/>
          <w:szCs w:val="24"/>
        </w:rPr>
        <w:t>– Alytaus miesto savivaldybės administracijos direktoriaus 2021-11-24 įsakymas Nr. DV-1272 „Dėl teritorijų planavimo proceso inicijavimo ir planavimo tikslų nustatymo“.</w:t>
      </w:r>
    </w:p>
    <w:p w14:paraId="7E7AC6A4" w14:textId="77777777" w:rsidR="00CB42BA" w:rsidRPr="00CB42BA" w:rsidRDefault="00CB42BA" w:rsidP="00CB42BA">
      <w:pPr>
        <w:jc w:val="both"/>
        <w:rPr>
          <w:rFonts w:ascii="Times New Roman" w:hAnsi="Times New Roman"/>
        </w:rPr>
      </w:pPr>
      <w:r w:rsidRPr="00CB42BA">
        <w:rPr>
          <w:rFonts w:ascii="Times New Roman" w:hAnsi="Times New Roman"/>
          <w:szCs w:val="24"/>
        </w:rPr>
        <w:tab/>
      </w:r>
      <w:r w:rsidRPr="00CB42BA">
        <w:rPr>
          <w:rFonts w:ascii="Times New Roman" w:hAnsi="Times New Roman"/>
          <w:b/>
          <w:szCs w:val="24"/>
        </w:rPr>
        <w:t xml:space="preserve">Planavimo tikslai ir uždaviniai </w:t>
      </w:r>
      <w:r w:rsidRPr="00CB42BA">
        <w:rPr>
          <w:rFonts w:ascii="Times New Roman" w:hAnsi="Times New Roman"/>
          <w:szCs w:val="24"/>
        </w:rPr>
        <w:t>– performuoti žemės sklypus Girakalnio g. 68, kadastrinis Nr. 1101/0006:283, ir Girakalnio g. 68A, kadastrinis Nr. 1101/0006:284, į tris žemės sklypus, nustatyti naudojimo reglamentus.</w:t>
      </w:r>
    </w:p>
    <w:p w14:paraId="47238F7E"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 xml:space="preserve">Tyrimai ir galimybių studijos </w:t>
      </w:r>
      <w:r w:rsidRPr="00CB42BA">
        <w:rPr>
          <w:rFonts w:ascii="Times New Roman" w:hAnsi="Times New Roman"/>
          <w:szCs w:val="24"/>
        </w:rPr>
        <w:t>–</w:t>
      </w:r>
      <w:r w:rsidRPr="00CB42BA">
        <w:rPr>
          <w:rFonts w:ascii="Times New Roman" w:hAnsi="Times New Roman"/>
          <w:b/>
          <w:szCs w:val="24"/>
        </w:rPr>
        <w:t xml:space="preserve"> </w:t>
      </w:r>
      <w:r w:rsidRPr="00CB42BA">
        <w:rPr>
          <w:rFonts w:ascii="Times New Roman" w:hAnsi="Times New Roman"/>
          <w:szCs w:val="24"/>
        </w:rPr>
        <w:t>nenustatyti.</w:t>
      </w:r>
    </w:p>
    <w:p w14:paraId="3A44AFAA"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SPAV reikalingumas</w:t>
      </w:r>
      <w:r w:rsidRPr="00CB42BA">
        <w:rPr>
          <w:rFonts w:ascii="Times New Roman" w:hAnsi="Times New Roman"/>
          <w:szCs w:val="24"/>
        </w:rPr>
        <w:t xml:space="preserve"> – neatliekamas.</w:t>
      </w:r>
    </w:p>
    <w:p w14:paraId="7813CCE5"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Atviras konkursas geriausiai urbanistinei idėjai atrinkti</w:t>
      </w:r>
      <w:r w:rsidRPr="00CB42BA">
        <w:rPr>
          <w:rFonts w:ascii="Times New Roman" w:hAnsi="Times New Roman"/>
          <w:szCs w:val="24"/>
        </w:rPr>
        <w:t xml:space="preserve"> – nereikalingas.</w:t>
      </w:r>
    </w:p>
    <w:p w14:paraId="2AA8599D"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 xml:space="preserve">Koncepcijos rengimas </w:t>
      </w:r>
      <w:r w:rsidRPr="00CB42BA">
        <w:rPr>
          <w:rFonts w:ascii="Times New Roman" w:hAnsi="Times New Roman"/>
          <w:szCs w:val="24"/>
        </w:rPr>
        <w:t>–</w:t>
      </w:r>
      <w:r w:rsidRPr="00CB42BA">
        <w:rPr>
          <w:rFonts w:ascii="Times New Roman" w:hAnsi="Times New Roman"/>
          <w:b/>
          <w:szCs w:val="24"/>
        </w:rPr>
        <w:t xml:space="preserve"> </w:t>
      </w:r>
      <w:r w:rsidRPr="00CB42BA">
        <w:rPr>
          <w:rFonts w:ascii="Times New Roman" w:hAnsi="Times New Roman"/>
          <w:szCs w:val="24"/>
        </w:rPr>
        <w:t>koncepcija nerengiama.</w:t>
      </w:r>
    </w:p>
    <w:p w14:paraId="1782AF95"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Koncepcijos nepriklausomas profesinis vertinimas</w:t>
      </w:r>
      <w:r w:rsidRPr="00CB42BA">
        <w:rPr>
          <w:rFonts w:ascii="Times New Roman" w:hAnsi="Times New Roman"/>
          <w:szCs w:val="24"/>
        </w:rPr>
        <w:t xml:space="preserve"> – neatliekamas.</w:t>
      </w:r>
    </w:p>
    <w:p w14:paraId="0B96AEEA"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 xml:space="preserve">Derinimo procedūra </w:t>
      </w:r>
      <w:r w:rsidRPr="00CB42BA">
        <w:rPr>
          <w:rFonts w:ascii="Times New Roman" w:hAnsi="Times New Roman"/>
          <w:szCs w:val="24"/>
        </w:rPr>
        <w:t>–</w:t>
      </w:r>
      <w:r w:rsidRPr="00CB42BA">
        <w:rPr>
          <w:rFonts w:ascii="Times New Roman" w:hAnsi="Times New Roman"/>
          <w:b/>
          <w:szCs w:val="24"/>
        </w:rPr>
        <w:t xml:space="preserve"> </w:t>
      </w:r>
      <w:r w:rsidRPr="00CB42BA">
        <w:rPr>
          <w:rFonts w:ascii="Times New Roman" w:hAnsi="Times New Roman"/>
          <w:szCs w:val="24"/>
        </w:rPr>
        <w:t>detaliojo plano keitimą derinti kompleksiškai Teritorijų planavimo komisijoje.</w:t>
      </w:r>
      <w:r w:rsidRPr="00CB42BA">
        <w:rPr>
          <w:rFonts w:ascii="Times New Roman" w:hAnsi="Times New Roman"/>
          <w:szCs w:val="24"/>
        </w:rPr>
        <w:tab/>
      </w:r>
    </w:p>
    <w:p w14:paraId="2EC0FAEF"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Kiti reikalavimai:</w:t>
      </w:r>
      <w:r w:rsidRPr="00CB42BA">
        <w:rPr>
          <w:rFonts w:ascii="Times New Roman" w:hAnsi="Times New Roman"/>
          <w:szCs w:val="24"/>
        </w:rPr>
        <w:tab/>
      </w:r>
      <w:r w:rsidRPr="00CB42BA">
        <w:rPr>
          <w:rFonts w:ascii="Times New Roman" w:hAnsi="Times New Roman"/>
          <w:szCs w:val="24"/>
        </w:rPr>
        <w:tab/>
      </w:r>
    </w:p>
    <w:p w14:paraId="3C6777F1"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t xml:space="preserve">1. Trūkstamus planavimui pradinius duomenis organizatorius paveda susirinkti plano rengėjui. </w:t>
      </w:r>
    </w:p>
    <w:p w14:paraId="68713F93"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t>2. Plano rengėjas pasirengia planuojamos teritorijos topografinį planą.</w:t>
      </w:r>
    </w:p>
    <w:p w14:paraId="5BA0E13D"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45EDBE25"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4CA47B3D"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r w:rsidRPr="00CB42BA">
        <w:rPr>
          <w:rFonts w:ascii="Times New Roman" w:hAnsi="Times New Roman"/>
          <w:b/>
          <w:szCs w:val="24"/>
        </w:rPr>
        <w:t>Pasiūlymų teikimo tvarka:</w:t>
      </w:r>
      <w:r w:rsidRPr="00CB42BA">
        <w:rPr>
          <w:rFonts w:ascii="Times New Roman" w:hAnsi="Times New Roman"/>
          <w:b/>
          <w:szCs w:val="24"/>
        </w:rPr>
        <w:tab/>
      </w:r>
    </w:p>
    <w:p w14:paraId="5D18BF48"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196F0B1E" w14:textId="77777777" w:rsidR="00CB42BA" w:rsidRPr="00CB42BA" w:rsidRDefault="00CB42BA" w:rsidP="00CB42BA">
      <w:pPr>
        <w:jc w:val="both"/>
        <w:rPr>
          <w:rFonts w:ascii="Times New Roman" w:hAnsi="Times New Roman"/>
          <w:szCs w:val="24"/>
        </w:rPr>
      </w:pPr>
    </w:p>
    <w:p w14:paraId="540A4F32" w14:textId="77777777" w:rsidR="00CB42BA" w:rsidRPr="00CB42BA" w:rsidRDefault="00CB42BA" w:rsidP="00CB42BA">
      <w:pPr>
        <w:jc w:val="both"/>
        <w:rPr>
          <w:rFonts w:ascii="Times New Roman" w:hAnsi="Times New Roman"/>
          <w:szCs w:val="24"/>
        </w:rPr>
      </w:pPr>
    </w:p>
    <w:p w14:paraId="2A8D0E14"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b/>
      </w:r>
    </w:p>
    <w:p w14:paraId="0061D1BD"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Alytaus miesto savivaldybės administracijos</w:t>
      </w:r>
      <w:r w:rsidRPr="00CB42BA">
        <w:rPr>
          <w:rFonts w:ascii="Times New Roman" w:hAnsi="Times New Roman"/>
          <w:szCs w:val="24"/>
        </w:rPr>
        <w:tab/>
      </w:r>
      <w:r w:rsidRPr="00CB42BA">
        <w:rPr>
          <w:rFonts w:ascii="Times New Roman" w:hAnsi="Times New Roman"/>
          <w:szCs w:val="24"/>
        </w:rPr>
        <w:tab/>
      </w:r>
      <w:r w:rsidRPr="00CB42BA">
        <w:rPr>
          <w:rFonts w:ascii="Times New Roman" w:hAnsi="Times New Roman"/>
          <w:szCs w:val="24"/>
        </w:rPr>
        <w:tab/>
      </w:r>
      <w:r w:rsidRPr="00CB42BA">
        <w:rPr>
          <w:rFonts w:ascii="Times New Roman" w:hAnsi="Times New Roman"/>
          <w:szCs w:val="24"/>
        </w:rPr>
        <w:tab/>
      </w:r>
    </w:p>
    <w:p w14:paraId="43B7E32D"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Architektūros, urbanistikos ir žemėtvarkos skyriaus</w:t>
      </w:r>
    </w:p>
    <w:p w14:paraId="009312F0"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vyriausioji specialistė</w:t>
      </w:r>
      <w:r w:rsidRPr="00CB42BA">
        <w:rPr>
          <w:rFonts w:ascii="Times New Roman" w:hAnsi="Times New Roman"/>
          <w:szCs w:val="24"/>
        </w:rPr>
        <w:tab/>
      </w:r>
      <w:r w:rsidRPr="00CB42BA">
        <w:rPr>
          <w:rFonts w:ascii="Times New Roman" w:hAnsi="Times New Roman"/>
          <w:szCs w:val="24"/>
        </w:rPr>
        <w:tab/>
      </w:r>
      <w:r w:rsidRPr="00CB42BA">
        <w:rPr>
          <w:rFonts w:ascii="Times New Roman" w:hAnsi="Times New Roman"/>
          <w:szCs w:val="24"/>
        </w:rPr>
        <w:tab/>
      </w:r>
      <w:r w:rsidRPr="00CB42BA">
        <w:rPr>
          <w:rFonts w:ascii="Times New Roman" w:hAnsi="Times New Roman"/>
          <w:szCs w:val="24"/>
        </w:rPr>
        <w:tab/>
      </w:r>
      <w:r w:rsidRPr="00CB42BA">
        <w:rPr>
          <w:rFonts w:ascii="Times New Roman" w:hAnsi="Times New Roman"/>
          <w:szCs w:val="24"/>
        </w:rPr>
        <w:tab/>
        <w:t>Lydija Kračkienė</w:t>
      </w:r>
    </w:p>
    <w:p w14:paraId="254A3E08" w14:textId="77777777" w:rsidR="00CB42BA" w:rsidRPr="00CB42BA" w:rsidRDefault="00CB42BA" w:rsidP="00CB42BA">
      <w:pPr>
        <w:jc w:val="both"/>
        <w:rPr>
          <w:rFonts w:ascii="Times New Roman" w:hAnsi="Times New Roman"/>
          <w:szCs w:val="24"/>
        </w:rPr>
      </w:pPr>
    </w:p>
    <w:p w14:paraId="2C3A7F44"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SUDERINTA</w:t>
      </w:r>
    </w:p>
    <w:p w14:paraId="5B31282F" w14:textId="77777777" w:rsidR="00CB42BA" w:rsidRPr="00CB42BA" w:rsidRDefault="00CB42BA" w:rsidP="00CB42BA">
      <w:pPr>
        <w:jc w:val="both"/>
        <w:rPr>
          <w:rFonts w:ascii="Times New Roman" w:hAnsi="Times New Roman"/>
          <w:szCs w:val="24"/>
        </w:rPr>
      </w:pPr>
    </w:p>
    <w:p w14:paraId="07DF786B"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Alytaus miesto savivaldybės administracijos</w:t>
      </w:r>
    </w:p>
    <w:p w14:paraId="231B5ADE"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Architektūros, urbanistikos ir žemėtvarkos skyriaus</w:t>
      </w:r>
    </w:p>
    <w:p w14:paraId="6B79C0C0"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vyriausiasis specialistas</w:t>
      </w:r>
    </w:p>
    <w:p w14:paraId="38E4783E" w14:textId="77777777" w:rsidR="00CB42BA" w:rsidRPr="00CB42BA" w:rsidRDefault="00CB42BA" w:rsidP="00CB42BA">
      <w:pPr>
        <w:jc w:val="both"/>
        <w:rPr>
          <w:rFonts w:ascii="Times New Roman" w:hAnsi="Times New Roman"/>
          <w:szCs w:val="24"/>
        </w:rPr>
      </w:pPr>
    </w:p>
    <w:p w14:paraId="2FE5AAFB" w14:textId="77777777" w:rsidR="00CB42BA" w:rsidRPr="00CB42BA" w:rsidRDefault="00CB42BA" w:rsidP="00CB42BA">
      <w:pPr>
        <w:jc w:val="both"/>
        <w:rPr>
          <w:rFonts w:ascii="Times New Roman" w:hAnsi="Times New Roman"/>
          <w:szCs w:val="24"/>
        </w:rPr>
      </w:pPr>
    </w:p>
    <w:p w14:paraId="18DD2B77" w14:textId="77777777" w:rsidR="00CB42BA" w:rsidRPr="00CB42BA" w:rsidRDefault="00CB42BA" w:rsidP="00CB42BA">
      <w:pPr>
        <w:jc w:val="both"/>
        <w:rPr>
          <w:rFonts w:ascii="Times New Roman" w:hAnsi="Times New Roman"/>
          <w:szCs w:val="24"/>
        </w:rPr>
      </w:pPr>
      <w:r w:rsidRPr="00CB42BA">
        <w:rPr>
          <w:rFonts w:ascii="Times New Roman" w:hAnsi="Times New Roman"/>
          <w:szCs w:val="24"/>
        </w:rPr>
        <w:t>Arūnas Grigaitis</w:t>
      </w:r>
    </w:p>
    <w:p w14:paraId="77D92442" w14:textId="77777777" w:rsidR="00CB42BA" w:rsidRPr="00CB42BA" w:rsidRDefault="00CB42BA" w:rsidP="00CB42BA">
      <w:pPr>
        <w:jc w:val="both"/>
        <w:rPr>
          <w:rFonts w:ascii="Times New Roman" w:hAnsi="Times New Roman"/>
          <w:szCs w:val="24"/>
        </w:rPr>
      </w:pPr>
    </w:p>
    <w:p w14:paraId="1BCE5F0C" w14:textId="77777777" w:rsidR="00CB42BA" w:rsidRDefault="00CB42BA" w:rsidP="00CB42BA">
      <w:pPr>
        <w:ind w:left="5184" w:firstLine="1296"/>
        <w:jc w:val="center"/>
        <w:rPr>
          <w:rFonts w:ascii="Times New Roman" w:hAnsi="Times New Roman"/>
          <w:szCs w:val="24"/>
        </w:rPr>
      </w:pPr>
    </w:p>
    <w:sectPr w:rsidR="00CB42BA"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6490"/>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955EF"/>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B42BA"/>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E6BDE"/>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17A25"/>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583E400C-9E60-455D-AFF5-AF1DB5D6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CB42B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B42BA"/>
    <w:rPr>
      <w:rFonts w:ascii="Tahoma" w:hAnsi="Tahoma" w:cs="Tahoma"/>
      <w:sz w:val="16"/>
      <w:szCs w:val="16"/>
    </w:rPr>
  </w:style>
  <w:style w:type="paragraph" w:styleId="Pataisymai">
    <w:name w:val="Revision"/>
    <w:hidden/>
    <w:uiPriority w:val="99"/>
    <w:semiHidden/>
    <w:rsid w:val="00636490"/>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AB33-48EE-4910-845A-4FCD1A1B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2557</Words>
  <Characters>1459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d.zukaitiene</dc:creator>
  <cp:lastModifiedBy>Loreta Gaižiuvienė</cp:lastModifiedBy>
  <cp:revision>2</cp:revision>
  <dcterms:created xsi:type="dcterms:W3CDTF">2021-12-09T07:21:00Z</dcterms:created>
  <dcterms:modified xsi:type="dcterms:W3CDTF">2021-12-09T07:21:00Z</dcterms:modified>
</cp:coreProperties>
</file>